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85" w:rsidRDefault="00BF6C85" w:rsidP="00BF6C85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4.9pt" o:ole="" fillcolor="window">
            <v:imagedata r:id="rId7" o:title="" croptop="19405f"/>
          </v:shape>
          <o:OLEObject Type="Embed" ProgID="Word.Picture.8" ShapeID="_x0000_i1025" DrawAspect="Content" ObjectID="_1522156234" r:id="rId8"/>
        </w:object>
      </w:r>
    </w:p>
    <w:p w:rsidR="00BF6C85" w:rsidRPr="00844ADC" w:rsidRDefault="00BF6C85" w:rsidP="00BF6C85">
      <w:pPr>
        <w:pStyle w:val="2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BF6C85" w:rsidRPr="001309EF" w:rsidRDefault="00BF6C85" w:rsidP="00BF6C85">
      <w:pPr>
        <w:rPr>
          <w:sz w:val="28"/>
          <w:szCs w:val="28"/>
        </w:rPr>
      </w:pPr>
    </w:p>
    <w:p w:rsidR="00BF6C85" w:rsidRDefault="00BF6C85" w:rsidP="00BF6C8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BF6C85" w:rsidRPr="00D93C66" w:rsidRDefault="00BF6C85" w:rsidP="00BF6C85">
      <w:pPr>
        <w:jc w:val="center"/>
        <w:rPr>
          <w:b/>
          <w:sz w:val="32"/>
          <w:szCs w:val="28"/>
        </w:rPr>
      </w:pPr>
    </w:p>
    <w:p w:rsidR="00BF6C85" w:rsidRPr="00687DBD" w:rsidRDefault="00BF6C85" w:rsidP="00BF6C85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BF6C85" w:rsidRPr="009D0283" w:rsidTr="00EF4472">
        <w:tc>
          <w:tcPr>
            <w:tcW w:w="1915" w:type="dxa"/>
            <w:tcBorders>
              <w:bottom w:val="single" w:sz="4" w:space="0" w:color="auto"/>
            </w:tcBorders>
          </w:tcPr>
          <w:p w:rsidR="00BF6C85" w:rsidRPr="009D0283" w:rsidRDefault="00D43BA8" w:rsidP="00EF447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731" w:type="dxa"/>
          </w:tcPr>
          <w:p w:rsidR="00BF6C85" w:rsidRPr="009D0283" w:rsidRDefault="00BF6C85" w:rsidP="00EF447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BF6C85" w:rsidRPr="009D0283" w:rsidRDefault="00BF6C85" w:rsidP="00EF447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BF6C85" w:rsidRPr="009D0283" w:rsidRDefault="00D43BA8" w:rsidP="00EF4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94/210</w:t>
            </w:r>
          </w:p>
        </w:tc>
      </w:tr>
      <w:tr w:rsidR="00BF6C85" w:rsidRPr="00C33890" w:rsidTr="00EF4472">
        <w:tc>
          <w:tcPr>
            <w:tcW w:w="9356" w:type="dxa"/>
            <w:gridSpan w:val="4"/>
          </w:tcPr>
          <w:p w:rsidR="00BF6C85" w:rsidRPr="00C33890" w:rsidRDefault="00BF6C85" w:rsidP="00EF447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6C85" w:rsidRPr="00F00002" w:rsidRDefault="00BF6C85" w:rsidP="00BF6C85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BF6C85" w:rsidRPr="00F00002" w:rsidRDefault="00BF6C85" w:rsidP="00BF6C85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BF6C85" w:rsidRDefault="00BF6C85" w:rsidP="00BF6C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BF6C85" w:rsidRDefault="00BF6C85" w:rsidP="00BF6C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28.12.2012 № 189/868</w:t>
      </w:r>
    </w:p>
    <w:p w:rsidR="00BF6C85" w:rsidRPr="00F00002" w:rsidRDefault="00BF6C85" w:rsidP="00BF6C8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BF6C85" w:rsidRPr="00F00002" w:rsidRDefault="00BF6C85" w:rsidP="00BF6C8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BF6C85" w:rsidRDefault="00BF6C85" w:rsidP="00BF6C85">
      <w:pPr>
        <w:spacing w:line="40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BF6C85" w:rsidRDefault="00BF6C85" w:rsidP="00BF6C85">
      <w:pPr>
        <w:spacing w:line="40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Правительства Кировской области                   от 28.12.2012 № 189/868 «Об утверждении административных регламентов </w:t>
      </w:r>
      <w:r w:rsidR="00EB3887">
        <w:rPr>
          <w:sz w:val="28"/>
          <w:szCs w:val="28"/>
        </w:rPr>
        <w:t>министерства охраны окружающей среды</w:t>
      </w:r>
      <w:r>
        <w:rPr>
          <w:sz w:val="28"/>
          <w:szCs w:val="28"/>
        </w:rPr>
        <w:t xml:space="preserve"> Кировской области по предоставлению отдельных государственных услуг»</w:t>
      </w:r>
      <w:r w:rsidR="00E57BFB">
        <w:rPr>
          <w:sz w:val="28"/>
          <w:szCs w:val="28"/>
        </w:rPr>
        <w:t xml:space="preserve"> (с изменениями, внесенными постановлениями Правительства Кировской области                         </w:t>
      </w:r>
      <w:r>
        <w:rPr>
          <w:sz w:val="28"/>
          <w:szCs w:val="28"/>
        </w:rPr>
        <w:t xml:space="preserve"> </w:t>
      </w:r>
      <w:r w:rsidR="00E57BFB">
        <w:rPr>
          <w:sz w:val="28"/>
          <w:szCs w:val="28"/>
        </w:rPr>
        <w:t xml:space="preserve">от 29.01.2014 № 245/27, от 22.10.2014 № 6/66, от 11.09.2015 № 59/589) </w:t>
      </w:r>
      <w:r>
        <w:rPr>
          <w:sz w:val="28"/>
          <w:szCs w:val="28"/>
        </w:rPr>
        <w:t>следующие изменения:</w:t>
      </w:r>
    </w:p>
    <w:p w:rsidR="00BF6C85" w:rsidRDefault="001139DF" w:rsidP="00BF6C85">
      <w:pPr>
        <w:spacing w:line="40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4A7498">
        <w:rPr>
          <w:sz w:val="28"/>
          <w:szCs w:val="28"/>
        </w:rPr>
        <w:t>Утвердить изменения</w:t>
      </w:r>
      <w:r w:rsidR="00BF6C85">
        <w:rPr>
          <w:sz w:val="28"/>
          <w:szCs w:val="28"/>
        </w:rPr>
        <w:t xml:space="preserve"> в Административном регламенте предоставления </w:t>
      </w:r>
      <w:r w:rsidR="00EB3887">
        <w:rPr>
          <w:sz w:val="28"/>
          <w:szCs w:val="28"/>
        </w:rPr>
        <w:t xml:space="preserve">министерством охраны окружающей среды </w:t>
      </w:r>
      <w:r w:rsidR="00BF6C85">
        <w:rPr>
          <w:sz w:val="28"/>
          <w:szCs w:val="28"/>
        </w:rPr>
        <w:t>Кировской области государственной услуги по заключению договора о закреплении долей квот добычи (вылова) водных биологических ресурсов, утверждённом вышеуказанным постановлением, согласно                         приложению № 1.</w:t>
      </w:r>
    </w:p>
    <w:p w:rsidR="00BF6C85" w:rsidRDefault="001139DF" w:rsidP="001139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F6C85">
        <w:rPr>
          <w:sz w:val="28"/>
          <w:szCs w:val="28"/>
        </w:rPr>
        <w:t xml:space="preserve">Утвердить изменения в Административном регламенте предоставления </w:t>
      </w:r>
      <w:r w:rsidR="00EB3887">
        <w:rPr>
          <w:sz w:val="28"/>
          <w:szCs w:val="28"/>
        </w:rPr>
        <w:t>министерством охраны окружающей среды</w:t>
      </w:r>
      <w:r w:rsidR="00BF6C85">
        <w:rPr>
          <w:sz w:val="28"/>
          <w:szCs w:val="28"/>
        </w:rPr>
        <w:t xml:space="preserve"> Кировской области государственной услуги по заключению договора пользования </w:t>
      </w:r>
      <w:r w:rsidR="00BF6C85">
        <w:rPr>
          <w:sz w:val="28"/>
          <w:szCs w:val="28"/>
        </w:rPr>
        <w:lastRenderedPageBreak/>
        <w:t>водными биологическими ресурсами, общий допустимый улов которых не устанавливается, утверждённом вышеуказанным постановлением, согласно приложению № 2.</w:t>
      </w:r>
    </w:p>
    <w:p w:rsidR="004A7498" w:rsidRDefault="00BF6C85" w:rsidP="001139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A7498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BF6C85" w:rsidRPr="001139DF" w:rsidRDefault="00BF6C85" w:rsidP="00BF6C85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6748" w:rsidRPr="001139DF" w:rsidRDefault="00D76748" w:rsidP="00BF6C85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6C85" w:rsidRDefault="00BF6C85" w:rsidP="00BF6C85">
      <w:pPr>
        <w:pStyle w:val="a5"/>
        <w:ind w:left="0" w:right="-1"/>
        <w:jc w:val="both"/>
      </w:pPr>
      <w:r>
        <w:t xml:space="preserve">Губернатор – </w:t>
      </w:r>
    </w:p>
    <w:p w:rsidR="00BF6C85" w:rsidRDefault="004A7498" w:rsidP="00BF6C85">
      <w:pPr>
        <w:pStyle w:val="a5"/>
        <w:ind w:left="0" w:right="-1"/>
        <w:jc w:val="both"/>
      </w:pPr>
      <w:r>
        <w:t>Председателя</w:t>
      </w:r>
      <w:r w:rsidR="00BF6C85">
        <w:t xml:space="preserve"> Правительства </w:t>
      </w:r>
    </w:p>
    <w:p w:rsidR="00BF6C85" w:rsidRPr="00FA120E" w:rsidRDefault="00BF6C85" w:rsidP="00BF6C85">
      <w:pPr>
        <w:pStyle w:val="a5"/>
        <w:ind w:left="0" w:right="0"/>
        <w:jc w:val="both"/>
      </w:pPr>
      <w:r>
        <w:t>Кировской области</w:t>
      </w:r>
      <w:r w:rsidR="00D43BA8">
        <w:t xml:space="preserve">    </w:t>
      </w:r>
      <w:r>
        <w:t>Н.Ю. Белых</w:t>
      </w:r>
      <w:bookmarkStart w:id="0" w:name="_GoBack"/>
      <w:bookmarkEnd w:id="0"/>
    </w:p>
    <w:sectPr w:rsidR="00BF6C85" w:rsidRPr="00FA120E" w:rsidSect="00E57BFB">
      <w:headerReference w:type="even" r:id="rId9"/>
      <w:headerReference w:type="default" r:id="rId10"/>
      <w:pgSz w:w="11906" w:h="16838" w:code="9"/>
      <w:pgMar w:top="1276" w:right="707" w:bottom="993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60" w:rsidRDefault="009B1160">
      <w:r>
        <w:separator/>
      </w:r>
    </w:p>
  </w:endnote>
  <w:endnote w:type="continuationSeparator" w:id="0">
    <w:p w:rsidR="009B1160" w:rsidRDefault="009B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60" w:rsidRDefault="009B1160">
      <w:r>
        <w:separator/>
      </w:r>
    </w:p>
  </w:footnote>
  <w:footnote w:type="continuationSeparator" w:id="0">
    <w:p w:rsidR="009B1160" w:rsidRDefault="009B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D76748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0421" w:rsidRDefault="009B11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D76748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3BA8">
      <w:rPr>
        <w:rStyle w:val="a6"/>
        <w:noProof/>
      </w:rPr>
      <w:t>2</w:t>
    </w:r>
    <w:r>
      <w:rPr>
        <w:rStyle w:val="a6"/>
      </w:rPr>
      <w:fldChar w:fldCharType="end"/>
    </w:r>
  </w:p>
  <w:p w:rsidR="00DE0421" w:rsidRDefault="009B1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C85"/>
    <w:rsid w:val="00010891"/>
    <w:rsid w:val="00081E1C"/>
    <w:rsid w:val="001139DF"/>
    <w:rsid w:val="00302CCC"/>
    <w:rsid w:val="00344099"/>
    <w:rsid w:val="0038618F"/>
    <w:rsid w:val="004A7498"/>
    <w:rsid w:val="005416BF"/>
    <w:rsid w:val="005F3990"/>
    <w:rsid w:val="005F67E0"/>
    <w:rsid w:val="00726471"/>
    <w:rsid w:val="00767CE9"/>
    <w:rsid w:val="009B1160"/>
    <w:rsid w:val="00B47D2A"/>
    <w:rsid w:val="00BF6C85"/>
    <w:rsid w:val="00C90BC7"/>
    <w:rsid w:val="00CA0E3A"/>
    <w:rsid w:val="00CC69A2"/>
    <w:rsid w:val="00CD1D5D"/>
    <w:rsid w:val="00D43BA8"/>
    <w:rsid w:val="00D76748"/>
    <w:rsid w:val="00E57BFB"/>
    <w:rsid w:val="00EB3887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9CE2E7-4C2C-4F8D-B4D7-384CE80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6C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F6C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C8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F6C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F6C85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F6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BF6C85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BF6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BF6C85"/>
  </w:style>
  <w:style w:type="table" w:styleId="a7">
    <w:name w:val="Table Grid"/>
    <w:basedOn w:val="a1"/>
    <w:uiPriority w:val="59"/>
    <w:rsid w:val="0072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000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08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96F7-7161-4FBA-9917-90320A7F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Елена И. Кормщикова</cp:lastModifiedBy>
  <cp:revision>14</cp:revision>
  <cp:lastPrinted>2016-02-16T10:48:00Z</cp:lastPrinted>
  <dcterms:created xsi:type="dcterms:W3CDTF">2014-06-09T11:16:00Z</dcterms:created>
  <dcterms:modified xsi:type="dcterms:W3CDTF">2016-04-14T13:24:00Z</dcterms:modified>
</cp:coreProperties>
</file>